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A4" w:rsidRDefault="00505BF4" w:rsidP="00974F88">
      <w:pPr>
        <w:spacing w:line="480" w:lineRule="auto"/>
        <w:jc w:val="center"/>
        <w:rPr>
          <w:rFonts w:ascii="Times New Roman" w:hAnsi="Times New Roman"/>
        </w:rPr>
      </w:pPr>
      <w:r w:rsidRPr="00974F88">
        <w:rPr>
          <w:rFonts w:ascii="Times New Roman" w:hAnsi="Times New Roman"/>
        </w:rPr>
        <w:tab/>
      </w: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C345A4" w:rsidRDefault="00C345A4" w:rsidP="00974F88">
      <w:pPr>
        <w:spacing w:line="480" w:lineRule="auto"/>
        <w:jc w:val="center"/>
        <w:rPr>
          <w:rFonts w:ascii="Times New Roman" w:hAnsi="Times New Roman"/>
        </w:rPr>
      </w:pPr>
    </w:p>
    <w:p w:rsidR="00A33CD2" w:rsidRPr="00974F88" w:rsidRDefault="00A33CD2" w:rsidP="00974F88">
      <w:pPr>
        <w:spacing w:line="480" w:lineRule="auto"/>
        <w:jc w:val="center"/>
        <w:rPr>
          <w:rFonts w:ascii="Times New Roman" w:eastAsiaTheme="minorHAnsi" w:hAnsi="Times New Roman"/>
          <w:b/>
          <w:bCs/>
        </w:rPr>
      </w:pPr>
      <w:bookmarkStart w:id="0" w:name="_GoBack"/>
      <w:bookmarkEnd w:id="0"/>
      <w:r w:rsidRPr="00974F88">
        <w:rPr>
          <w:rFonts w:ascii="Times New Roman" w:eastAsiaTheme="minorHAnsi" w:hAnsi="Times New Roman"/>
          <w:b/>
          <w:bCs/>
        </w:rPr>
        <w:t xml:space="preserve">New Technology Alexa Speech </w:t>
      </w:r>
    </w:p>
    <w:p w:rsidR="00A33CD2" w:rsidRPr="00A33CD2" w:rsidRDefault="00A33CD2" w:rsidP="00974F88">
      <w:pPr>
        <w:spacing w:after="160" w:line="480" w:lineRule="auto"/>
        <w:jc w:val="center"/>
        <w:rPr>
          <w:rFonts w:ascii="Times New Roman" w:eastAsiaTheme="minorHAnsi" w:hAnsi="Times New Roman"/>
          <w:b/>
          <w:bCs/>
          <w:lang w:val="en-AU"/>
        </w:rPr>
      </w:pPr>
      <w:r w:rsidRPr="00A33CD2">
        <w:rPr>
          <w:rFonts w:ascii="Times New Roman" w:eastAsiaTheme="minorHAnsi" w:hAnsi="Times New Roman"/>
          <w:b/>
          <w:bCs/>
          <w:lang w:val="en-AU"/>
        </w:rPr>
        <w:t>By name</w:t>
      </w:r>
    </w:p>
    <w:p w:rsidR="00A33CD2" w:rsidRPr="00A33CD2" w:rsidRDefault="00A33CD2" w:rsidP="00974F88">
      <w:pPr>
        <w:spacing w:after="160" w:line="480" w:lineRule="auto"/>
        <w:jc w:val="center"/>
        <w:rPr>
          <w:rFonts w:ascii="Times New Roman" w:eastAsiaTheme="minorHAnsi" w:hAnsi="Times New Roman"/>
          <w:b/>
          <w:bCs/>
          <w:lang w:val="en-AU"/>
        </w:rPr>
      </w:pPr>
      <w:r w:rsidRPr="00A33CD2">
        <w:rPr>
          <w:rFonts w:ascii="Times New Roman" w:eastAsiaTheme="minorHAnsi" w:hAnsi="Times New Roman"/>
          <w:b/>
          <w:bCs/>
          <w:lang w:val="en-AU"/>
        </w:rPr>
        <w:t>Unit Name:</w:t>
      </w:r>
    </w:p>
    <w:p w:rsidR="00A33CD2" w:rsidRPr="00A33CD2" w:rsidRDefault="00A33CD2" w:rsidP="00974F88">
      <w:pPr>
        <w:spacing w:after="160" w:line="480" w:lineRule="auto"/>
        <w:jc w:val="center"/>
        <w:rPr>
          <w:rFonts w:ascii="Times New Roman" w:eastAsiaTheme="minorHAnsi" w:hAnsi="Times New Roman"/>
          <w:bCs/>
          <w:lang w:val="en-AU"/>
        </w:rPr>
      </w:pPr>
      <w:r w:rsidRPr="00A33CD2">
        <w:rPr>
          <w:rFonts w:ascii="Times New Roman" w:eastAsiaTheme="minorHAnsi" w:hAnsi="Times New Roman"/>
          <w:b/>
          <w:bCs/>
          <w:lang w:val="en-AU"/>
        </w:rPr>
        <w:t>Unit Code</w:t>
      </w:r>
    </w:p>
    <w:p w:rsidR="00A33CD2" w:rsidRPr="00A33CD2" w:rsidRDefault="00A33CD2" w:rsidP="00974F88">
      <w:pPr>
        <w:tabs>
          <w:tab w:val="left" w:pos="2445"/>
          <w:tab w:val="center" w:pos="4680"/>
        </w:tabs>
        <w:spacing w:after="160" w:line="480" w:lineRule="auto"/>
        <w:rPr>
          <w:rFonts w:ascii="Times New Roman" w:eastAsiaTheme="minorHAnsi" w:hAnsi="Times New Roman"/>
          <w:b/>
          <w:bCs/>
          <w:lang w:val="en-AU"/>
        </w:rPr>
      </w:pPr>
      <w:r w:rsidRPr="00A33CD2">
        <w:rPr>
          <w:rFonts w:ascii="Times New Roman" w:eastAsiaTheme="minorHAnsi" w:hAnsi="Times New Roman"/>
          <w:b/>
          <w:bCs/>
          <w:lang w:val="en-AU"/>
        </w:rPr>
        <w:tab/>
      </w:r>
      <w:r w:rsidRPr="00A33CD2">
        <w:rPr>
          <w:rFonts w:ascii="Times New Roman" w:eastAsiaTheme="minorHAnsi" w:hAnsi="Times New Roman"/>
          <w:b/>
          <w:bCs/>
          <w:lang w:val="en-AU"/>
        </w:rPr>
        <w:tab/>
        <w:t>Lecturer’s/Tutor’s Name:</w:t>
      </w:r>
    </w:p>
    <w:p w:rsidR="00A33CD2" w:rsidRPr="00974F88" w:rsidRDefault="00A33CD2" w:rsidP="00974F88">
      <w:pPr>
        <w:spacing w:before="2" w:after="2" w:line="480" w:lineRule="auto"/>
        <w:rPr>
          <w:rFonts w:ascii="Times New Roman" w:hAnsi="Times New Roman"/>
        </w:rPr>
      </w:pPr>
    </w:p>
    <w:p w:rsidR="00A33CD2" w:rsidRPr="00974F88" w:rsidRDefault="00A33CD2" w:rsidP="00974F88">
      <w:pPr>
        <w:spacing w:after="160" w:line="480" w:lineRule="auto"/>
        <w:rPr>
          <w:rFonts w:ascii="Times New Roman" w:hAnsi="Times New Roman"/>
        </w:rPr>
      </w:pPr>
      <w:r w:rsidRPr="00974F88">
        <w:rPr>
          <w:rFonts w:ascii="Times New Roman" w:hAnsi="Times New Roman"/>
        </w:rPr>
        <w:br w:type="page"/>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lastRenderedPageBreak/>
        <w:t xml:space="preserve">Good afternoon ladies and gentlemen. Today we gather here and I am going to talk about the amazing technology found in Alexa amazon device. Ever heard of this amazing technology? Well, many of you understand this amazing device but one thing is for sure, the new technology will make it super awesome. I mean who does not want a talking device! The Amazon Alexa device with an echo speaker is a device that is changing people’s lives.  Previously this device-helped people to play music, browse the web, undertake online shopping and get both breaking sports and news almost instantly. Advancements have seen this device perform complex tasks such as controlling smart devices through the home automation feature. Its breakthrough has seen the creation of employment and the Alexa technology and its related products boats of more than 5000 workers. </w:t>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t xml:space="preserve">    The new Alexa technology, however, will make this device smarter and will perform complex tasks. She will be able to recall information that you want her to remember. How sweet is that? This will ensure that users will engage her in a natural conversation without necessarily beginning every sentence with the prompt “command Alexa”. This, therefore, means that this new technology will make its visual assistant more personalized engaging and smarter. </w:t>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t>This new technology serves to improve her ability to keep track of the context and its memory across different conversations. This, therefore, makes her very easy to interact with, using her 40,000 and above third-party skills.</w:t>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t xml:space="preserve">    The memory feature in this device serves to store large chunks of information, which would otherwise be kept by the user in other forms such as email no</w:t>
      </w:r>
      <w:r>
        <w:rPr>
          <w:rFonts w:ascii="Times New Roman" w:eastAsiaTheme="minorHAnsi" w:hAnsi="Times New Roman"/>
        </w:rPr>
        <w:t>tifications and SMS. This will</w:t>
      </w:r>
      <w:r w:rsidRPr="00974F88">
        <w:rPr>
          <w:rFonts w:ascii="Times New Roman" w:eastAsiaTheme="minorHAnsi" w:hAnsi="Times New Roman"/>
        </w:rPr>
        <w:t xml:space="preserve"> help her keep track of the context and its memory across different conversations. If the need arises for the retrieval of this information, she will gladly retrieve it. This feature will enable her to remember important days and can be coded by saying, “Alexa, remember Ethan’s birthday is on </w:t>
      </w:r>
      <w:r w:rsidRPr="00974F88">
        <w:rPr>
          <w:rFonts w:ascii="Times New Roman" w:eastAsiaTheme="minorHAnsi" w:hAnsi="Times New Roman"/>
        </w:rPr>
        <w:lastRenderedPageBreak/>
        <w:t>July 17th. Alexa will reply to this by saying, “okay, I’ll remember that Ethan’s birthday is July 15th”.</w:t>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t xml:space="preserve">    The “context carryover” feature enables you to have natural conversations with her. This will make sure that she will be able to understand follow up questions and will respond effectively. This feature makes sure that Alexa will be understanding follow up questions and she will be able to respond appropriately even without addressing her as Alexa.  For instance, you could ask, “Alexa how is the weather in California? Then ask “What about New York? Surprisingly, you could even change the subject and she will follow the conversation. For example, you could ask her, “How is the weather in Seattle? Then how long does it take to go there? </w:t>
      </w:r>
    </w:p>
    <w:p w:rsidR="00974F88" w:rsidRPr="00974F88" w:rsidRDefault="00974F88" w:rsidP="00974F88">
      <w:pPr>
        <w:spacing w:after="160" w:line="480" w:lineRule="auto"/>
        <w:rPr>
          <w:rFonts w:ascii="Times New Roman" w:eastAsiaTheme="minorHAnsi" w:hAnsi="Times New Roman"/>
        </w:rPr>
      </w:pPr>
      <w:r w:rsidRPr="00974F88">
        <w:rPr>
          <w:rFonts w:ascii="Times New Roman" w:eastAsiaTheme="minorHAnsi" w:hAnsi="Times New Roman"/>
        </w:rPr>
        <w:t xml:space="preserve">    This amazing technology employs the deep language learning models that help to establish conversation flow and helps capture the customer’s intent across the different languages. Users, therefore, can expect effective communication and easy access to information and real-time updates such as weather sports and breaking news.</w:t>
      </w:r>
    </w:p>
    <w:p w:rsidR="00A50DB5" w:rsidRPr="00974F88" w:rsidRDefault="00974F88" w:rsidP="00974F88">
      <w:pPr>
        <w:spacing w:after="160" w:line="480" w:lineRule="auto"/>
        <w:rPr>
          <w:rFonts w:ascii="Times New Roman" w:eastAsiaTheme="minorHAnsi" w:hAnsi="Times New Roman"/>
          <w:lang w:val="en-AU" w:eastAsia="en-AU"/>
        </w:rPr>
      </w:pPr>
      <w:r w:rsidRPr="00974F88">
        <w:rPr>
          <w:rFonts w:ascii="Times New Roman" w:eastAsiaTheme="minorHAnsi" w:hAnsi="Times New Roman"/>
        </w:rPr>
        <w:t xml:space="preserve">    The incorporation of third-party voice apps may improve on the Alexa experience. With Alexa, users will be able to check their credit information, play news, and play a game or order for an Uber. The echo feature that enables the use of Alexa skills by voice, however, the new technology will allow her to locate and launch the skills for the users. Alexa limitations like many smart devices arise from issuing the commands. For example, to make a shopping list, you need to create each item in a go. Many would ask about their privacy when using this device. The funny bit about this device is that it is always listening to you. Well, it is not that creepy. Although this device hears whatever you say within its range, it only captures what it perceives to be a command. Everything else just goes away hence no need to panic. </w:t>
      </w:r>
      <w:r w:rsidR="00A50DB5" w:rsidRPr="00974F88">
        <w:rPr>
          <w:rFonts w:ascii="Times New Roman" w:eastAsiaTheme="minorHAnsi" w:hAnsi="Times New Roman"/>
        </w:rPr>
        <w:br w:type="page"/>
      </w:r>
    </w:p>
    <w:p w:rsidR="00A50DB5" w:rsidRPr="00974F88" w:rsidRDefault="00A50DB5" w:rsidP="00974F88">
      <w:pPr>
        <w:pStyle w:val="NormalWeb"/>
        <w:spacing w:before="225" w:after="225" w:line="480" w:lineRule="auto"/>
        <w:jc w:val="center"/>
        <w:rPr>
          <w:rFonts w:eastAsiaTheme="minorHAnsi"/>
        </w:rPr>
      </w:pPr>
      <w:r w:rsidRPr="00974F88">
        <w:rPr>
          <w:rFonts w:eastAsiaTheme="minorHAnsi"/>
        </w:rPr>
        <w:lastRenderedPageBreak/>
        <w:t>References</w:t>
      </w:r>
    </w:p>
    <w:p w:rsidR="00A50DB5" w:rsidRPr="00974F88" w:rsidRDefault="00A50DB5" w:rsidP="00974F88">
      <w:pPr>
        <w:pStyle w:val="NormalWeb"/>
        <w:spacing w:before="225" w:after="225" w:line="480" w:lineRule="auto"/>
        <w:rPr>
          <w:rFonts w:eastAsiaTheme="minorHAnsi"/>
        </w:rPr>
      </w:pPr>
      <w:r w:rsidRPr="00974F88">
        <w:rPr>
          <w:rFonts w:eastAsiaTheme="minorHAnsi"/>
        </w:rPr>
        <w:t xml:space="preserve">What Is Alexa? What Is the Amazon Echo, and Should You Get O. (2018). Retrieved from </w:t>
      </w:r>
      <w:hyperlink r:id="rId9" w:history="1">
        <w:r w:rsidRPr="00974F88">
          <w:rPr>
            <w:rStyle w:val="Hyperlink"/>
            <w:rFonts w:eastAsiaTheme="minorHAnsi"/>
          </w:rPr>
          <w:t>https://thewirecutter.com/reviews/what-is-alexa-what-is-the-amazon-echo-and-should-you-get-one/</w:t>
        </w:r>
      </w:hyperlink>
    </w:p>
    <w:p w:rsidR="00A50DB5" w:rsidRPr="00974F88" w:rsidRDefault="00A50DB5" w:rsidP="00974F88">
      <w:pPr>
        <w:pStyle w:val="NormalWeb"/>
        <w:spacing w:before="225" w:after="225" w:line="480" w:lineRule="auto"/>
        <w:rPr>
          <w:rFonts w:eastAsiaTheme="minorHAnsi"/>
        </w:rPr>
      </w:pPr>
      <w:r w:rsidRPr="00974F88">
        <w:rPr>
          <w:rFonts w:eastAsiaTheme="minorHAnsi"/>
        </w:rPr>
        <w:t xml:space="preserve">Alexa will soon gain a memory, converse more </w:t>
      </w:r>
      <w:proofErr w:type="gramStart"/>
      <w:r w:rsidRPr="00974F88">
        <w:rPr>
          <w:rFonts w:eastAsiaTheme="minorHAnsi"/>
        </w:rPr>
        <w:t>naturally,</w:t>
      </w:r>
      <w:proofErr w:type="gramEnd"/>
      <w:r w:rsidRPr="00974F88">
        <w:rPr>
          <w:rFonts w:eastAsiaTheme="minorHAnsi"/>
        </w:rPr>
        <w:t xml:space="preserve"> and automatically launch skills. (2018). Retrieved from </w:t>
      </w:r>
      <w:hyperlink r:id="rId10" w:history="1">
        <w:r w:rsidRPr="00974F88">
          <w:rPr>
            <w:rStyle w:val="Hyperlink"/>
            <w:rFonts w:eastAsiaTheme="minorHAnsi"/>
          </w:rPr>
          <w:t>https://techcrunch.com/2018/04/26/alexa-will-soon-gain-a-memory-converse-more-naturally-and-automatically-launch-skills/</w:t>
        </w:r>
      </w:hyperlink>
    </w:p>
    <w:p w:rsidR="00505BF4" w:rsidRPr="00974F88" w:rsidRDefault="00505BF4" w:rsidP="00974F88">
      <w:pPr>
        <w:pStyle w:val="NormalWeb"/>
        <w:spacing w:before="225" w:beforeAutospacing="0" w:after="225" w:afterAutospacing="0" w:line="480" w:lineRule="auto"/>
        <w:rPr>
          <w:rFonts w:eastAsiaTheme="minorHAnsi"/>
        </w:rPr>
      </w:pPr>
    </w:p>
    <w:p w:rsidR="007E3AB5" w:rsidRPr="00974F88" w:rsidRDefault="007E3AB5" w:rsidP="00974F88">
      <w:pPr>
        <w:spacing w:line="480" w:lineRule="auto"/>
        <w:rPr>
          <w:rFonts w:ascii="Times New Roman" w:hAnsi="Times New Roman"/>
        </w:rPr>
      </w:pPr>
    </w:p>
    <w:sectPr w:rsidR="007E3AB5" w:rsidRPr="00974F88" w:rsidSect="00A33CD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F00" w:rsidRDefault="00802F00" w:rsidP="00A33CD2">
      <w:r>
        <w:separator/>
      </w:r>
    </w:p>
  </w:endnote>
  <w:endnote w:type="continuationSeparator" w:id="0">
    <w:p w:rsidR="00802F00" w:rsidRDefault="00802F00" w:rsidP="00A3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F00" w:rsidRDefault="00802F00" w:rsidP="00A33CD2">
      <w:r>
        <w:separator/>
      </w:r>
    </w:p>
  </w:footnote>
  <w:footnote w:type="continuationSeparator" w:id="0">
    <w:p w:rsidR="00802F00" w:rsidRDefault="00802F00" w:rsidP="00A33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313428"/>
      <w:docPartObj>
        <w:docPartGallery w:val="Page Numbers (Top of Page)"/>
        <w:docPartUnique/>
      </w:docPartObj>
    </w:sdtPr>
    <w:sdtEndPr>
      <w:rPr>
        <w:noProof/>
      </w:rPr>
    </w:sdtEndPr>
    <w:sdtContent>
      <w:p w:rsidR="00A50DB5" w:rsidRDefault="00A50DB5">
        <w:pPr>
          <w:pStyle w:val="Header"/>
          <w:jc w:val="right"/>
        </w:pPr>
        <w:r>
          <w:fldChar w:fldCharType="begin"/>
        </w:r>
        <w:r>
          <w:instrText xml:space="preserve"> PAGE   \* MERGEFORMAT </w:instrText>
        </w:r>
        <w:r>
          <w:fldChar w:fldCharType="separate"/>
        </w:r>
        <w:r w:rsidR="00C345A4">
          <w:rPr>
            <w:noProof/>
          </w:rPr>
          <w:t>3</w:t>
        </w:r>
        <w:r>
          <w:rPr>
            <w:noProof/>
          </w:rPr>
          <w:fldChar w:fldCharType="end"/>
        </w:r>
      </w:p>
    </w:sdtContent>
  </w:sdt>
  <w:p w:rsidR="00A33CD2" w:rsidRDefault="00A50DB5">
    <w:pPr>
      <w:pStyle w:val="Header"/>
    </w:pPr>
    <w:r w:rsidRPr="00877B9C">
      <w:rPr>
        <w:rFonts w:ascii="Times New Roman" w:hAnsi="Times New Roman"/>
      </w:rPr>
      <w:t>New Technology Alexa Speech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34657"/>
      <w:docPartObj>
        <w:docPartGallery w:val="Page Numbers (Top of Page)"/>
        <w:docPartUnique/>
      </w:docPartObj>
    </w:sdtPr>
    <w:sdtEndPr>
      <w:rPr>
        <w:noProof/>
      </w:rPr>
    </w:sdtEndPr>
    <w:sdtContent>
      <w:p w:rsidR="00A33CD2" w:rsidRDefault="00A33CD2">
        <w:pPr>
          <w:pStyle w:val="Header"/>
          <w:jc w:val="right"/>
        </w:pPr>
        <w:r>
          <w:fldChar w:fldCharType="begin"/>
        </w:r>
        <w:r>
          <w:instrText xml:space="preserve"> PAGE   \* MERGEFORMAT </w:instrText>
        </w:r>
        <w:r>
          <w:fldChar w:fldCharType="separate"/>
        </w:r>
        <w:r w:rsidR="00C345A4">
          <w:rPr>
            <w:noProof/>
          </w:rPr>
          <w:t>1</w:t>
        </w:r>
        <w:r>
          <w:rPr>
            <w:noProof/>
          </w:rPr>
          <w:fldChar w:fldCharType="end"/>
        </w:r>
      </w:p>
    </w:sdtContent>
  </w:sdt>
  <w:p w:rsidR="00A50DB5" w:rsidRDefault="00A50DB5" w:rsidP="00A50DB5">
    <w:pPr>
      <w:pStyle w:val="Header"/>
      <w:tabs>
        <w:tab w:val="clear" w:pos="4680"/>
        <w:tab w:val="clear" w:pos="9360"/>
        <w:tab w:val="left" w:pos="945"/>
      </w:tabs>
    </w:pPr>
    <w:r w:rsidRPr="00877B9C">
      <w:rPr>
        <w:rFonts w:ascii="Times New Roman" w:hAnsi="Times New Roman"/>
      </w:rPr>
      <w:t>Running Head: New Technology Alexa Speech</w:t>
    </w:r>
  </w:p>
  <w:p w:rsidR="00A33CD2" w:rsidRDefault="00A33CD2" w:rsidP="00A33CD2">
    <w:pPr>
      <w:pStyle w:val="Header"/>
      <w:tabs>
        <w:tab w:val="clear" w:pos="4680"/>
        <w:tab w:val="clear" w:pos="9360"/>
        <w:tab w:val="left" w:pos="9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4619"/>
    <w:multiLevelType w:val="hybridMultilevel"/>
    <w:tmpl w:val="7FF693A4"/>
    <w:lvl w:ilvl="0" w:tplc="AA9A4A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6F4B6572"/>
    <w:multiLevelType w:val="hybridMultilevel"/>
    <w:tmpl w:val="41FEFB22"/>
    <w:lvl w:ilvl="0" w:tplc="08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76E45B4B"/>
    <w:multiLevelType w:val="hybridMultilevel"/>
    <w:tmpl w:val="6764E57A"/>
    <w:lvl w:ilvl="0" w:tplc="AA9A4A30">
      <w:start w:val="1"/>
      <w:numFmt w:val="lowerRoman"/>
      <w:lvlText w:val="%1."/>
      <w:lvlJc w:val="left"/>
      <w:pPr>
        <w:ind w:left="1080" w:hanging="720"/>
      </w:pPr>
      <w:rPr>
        <w:rFonts w:hint="default"/>
      </w:rPr>
    </w:lvl>
    <w:lvl w:ilvl="1" w:tplc="D8329328">
      <w:start w:val="1"/>
      <w:numFmt w:val="lowerLetter"/>
      <w:lvlText w:val="%2)"/>
      <w:lvlJc w:val="left"/>
      <w:pPr>
        <w:ind w:left="1560" w:hanging="480"/>
      </w:pPr>
      <w:rPr>
        <w:rFonts w:hint="default"/>
      </w:rPr>
    </w:lvl>
    <w:lvl w:ilvl="2" w:tplc="E8B282D8">
      <w:start w:val="1"/>
      <w:numFmt w:val="lowerLetter"/>
      <w:lvlText w:val="%3."/>
      <w:lvlJc w:val="left"/>
      <w:pPr>
        <w:ind w:left="2385" w:hanging="405"/>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87E"/>
    <w:rsid w:val="00163868"/>
    <w:rsid w:val="00505BF4"/>
    <w:rsid w:val="007E3AB5"/>
    <w:rsid w:val="00802F00"/>
    <w:rsid w:val="00925D74"/>
    <w:rsid w:val="00974F88"/>
    <w:rsid w:val="00A33CD2"/>
    <w:rsid w:val="00A50DB5"/>
    <w:rsid w:val="00AD1708"/>
    <w:rsid w:val="00B47885"/>
    <w:rsid w:val="00C345A4"/>
    <w:rsid w:val="00D9718C"/>
    <w:rsid w:val="00DB687E"/>
    <w:rsid w:val="00E74546"/>
    <w:rsid w:val="00E964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7E"/>
    <w:pPr>
      <w:spacing w:after="0" w:line="240" w:lineRule="auto"/>
    </w:pPr>
    <w:rPr>
      <w:rFonts w:ascii="Calibri" w:eastAsia="Cambria"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87E"/>
    <w:rPr>
      <w:color w:val="0563C1" w:themeColor="hyperlink"/>
      <w:u w:val="single"/>
    </w:rPr>
  </w:style>
  <w:style w:type="paragraph" w:styleId="NormalWeb">
    <w:name w:val="Normal (Web)"/>
    <w:basedOn w:val="Normal"/>
    <w:uiPriority w:val="99"/>
    <w:unhideWhenUsed/>
    <w:rsid w:val="00D9718C"/>
    <w:pPr>
      <w:spacing w:before="100" w:beforeAutospacing="1" w:after="100" w:afterAutospacing="1"/>
    </w:pPr>
    <w:rPr>
      <w:rFonts w:ascii="Times New Roman" w:eastAsia="Times New Roman" w:hAnsi="Times New Roman"/>
      <w:lang w:val="en-AU" w:eastAsia="en-AU"/>
    </w:rPr>
  </w:style>
  <w:style w:type="paragraph" w:styleId="Header">
    <w:name w:val="header"/>
    <w:basedOn w:val="Normal"/>
    <w:link w:val="HeaderChar"/>
    <w:uiPriority w:val="99"/>
    <w:unhideWhenUsed/>
    <w:rsid w:val="00A33CD2"/>
    <w:pPr>
      <w:tabs>
        <w:tab w:val="center" w:pos="4680"/>
        <w:tab w:val="right" w:pos="9360"/>
      </w:tabs>
    </w:pPr>
  </w:style>
  <w:style w:type="character" w:customStyle="1" w:styleId="HeaderChar">
    <w:name w:val="Header Char"/>
    <w:basedOn w:val="DefaultParagraphFont"/>
    <w:link w:val="Header"/>
    <w:uiPriority w:val="99"/>
    <w:rsid w:val="00A33CD2"/>
    <w:rPr>
      <w:rFonts w:ascii="Calibri" w:eastAsia="Cambria" w:hAnsi="Calibri" w:cs="Times New Roman"/>
      <w:sz w:val="24"/>
      <w:szCs w:val="24"/>
      <w:lang w:val="en-US"/>
    </w:rPr>
  </w:style>
  <w:style w:type="paragraph" w:styleId="Footer">
    <w:name w:val="footer"/>
    <w:basedOn w:val="Normal"/>
    <w:link w:val="FooterChar"/>
    <w:uiPriority w:val="99"/>
    <w:unhideWhenUsed/>
    <w:rsid w:val="00A33CD2"/>
    <w:pPr>
      <w:tabs>
        <w:tab w:val="center" w:pos="4680"/>
        <w:tab w:val="right" w:pos="9360"/>
      </w:tabs>
    </w:pPr>
  </w:style>
  <w:style w:type="character" w:customStyle="1" w:styleId="FooterChar">
    <w:name w:val="Footer Char"/>
    <w:basedOn w:val="DefaultParagraphFont"/>
    <w:link w:val="Footer"/>
    <w:uiPriority w:val="99"/>
    <w:rsid w:val="00A33CD2"/>
    <w:rPr>
      <w:rFonts w:ascii="Calibri" w:eastAsia="Cambria" w:hAnsi="Calibri"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7E"/>
    <w:pPr>
      <w:spacing w:after="0" w:line="240" w:lineRule="auto"/>
    </w:pPr>
    <w:rPr>
      <w:rFonts w:ascii="Calibri" w:eastAsia="Cambria"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87E"/>
    <w:rPr>
      <w:color w:val="0563C1" w:themeColor="hyperlink"/>
      <w:u w:val="single"/>
    </w:rPr>
  </w:style>
  <w:style w:type="paragraph" w:styleId="NormalWeb">
    <w:name w:val="Normal (Web)"/>
    <w:basedOn w:val="Normal"/>
    <w:uiPriority w:val="99"/>
    <w:unhideWhenUsed/>
    <w:rsid w:val="00D9718C"/>
    <w:pPr>
      <w:spacing w:before="100" w:beforeAutospacing="1" w:after="100" w:afterAutospacing="1"/>
    </w:pPr>
    <w:rPr>
      <w:rFonts w:ascii="Times New Roman" w:eastAsia="Times New Roman" w:hAnsi="Times New Roman"/>
      <w:lang w:val="en-AU" w:eastAsia="en-AU"/>
    </w:rPr>
  </w:style>
  <w:style w:type="paragraph" w:styleId="Header">
    <w:name w:val="header"/>
    <w:basedOn w:val="Normal"/>
    <w:link w:val="HeaderChar"/>
    <w:uiPriority w:val="99"/>
    <w:unhideWhenUsed/>
    <w:rsid w:val="00A33CD2"/>
    <w:pPr>
      <w:tabs>
        <w:tab w:val="center" w:pos="4680"/>
        <w:tab w:val="right" w:pos="9360"/>
      </w:tabs>
    </w:pPr>
  </w:style>
  <w:style w:type="character" w:customStyle="1" w:styleId="HeaderChar">
    <w:name w:val="Header Char"/>
    <w:basedOn w:val="DefaultParagraphFont"/>
    <w:link w:val="Header"/>
    <w:uiPriority w:val="99"/>
    <w:rsid w:val="00A33CD2"/>
    <w:rPr>
      <w:rFonts w:ascii="Calibri" w:eastAsia="Cambria" w:hAnsi="Calibri" w:cs="Times New Roman"/>
      <w:sz w:val="24"/>
      <w:szCs w:val="24"/>
      <w:lang w:val="en-US"/>
    </w:rPr>
  </w:style>
  <w:style w:type="paragraph" w:styleId="Footer">
    <w:name w:val="footer"/>
    <w:basedOn w:val="Normal"/>
    <w:link w:val="FooterChar"/>
    <w:uiPriority w:val="99"/>
    <w:unhideWhenUsed/>
    <w:rsid w:val="00A33CD2"/>
    <w:pPr>
      <w:tabs>
        <w:tab w:val="center" w:pos="4680"/>
        <w:tab w:val="right" w:pos="9360"/>
      </w:tabs>
    </w:pPr>
  </w:style>
  <w:style w:type="character" w:customStyle="1" w:styleId="FooterChar">
    <w:name w:val="Footer Char"/>
    <w:basedOn w:val="DefaultParagraphFont"/>
    <w:link w:val="Footer"/>
    <w:uiPriority w:val="99"/>
    <w:rsid w:val="00A33CD2"/>
    <w:rPr>
      <w:rFonts w:ascii="Calibri" w:eastAsia="Cambria" w:hAnsi="Calibri"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3208">
      <w:bodyDiv w:val="1"/>
      <w:marLeft w:val="0"/>
      <w:marRight w:val="0"/>
      <w:marTop w:val="0"/>
      <w:marBottom w:val="0"/>
      <w:divBdr>
        <w:top w:val="none" w:sz="0" w:space="0" w:color="auto"/>
        <w:left w:val="none" w:sz="0" w:space="0" w:color="auto"/>
        <w:bottom w:val="none" w:sz="0" w:space="0" w:color="auto"/>
        <w:right w:val="none" w:sz="0" w:space="0" w:color="auto"/>
      </w:divBdr>
    </w:div>
    <w:div w:id="149099654">
      <w:bodyDiv w:val="1"/>
      <w:marLeft w:val="0"/>
      <w:marRight w:val="0"/>
      <w:marTop w:val="0"/>
      <w:marBottom w:val="0"/>
      <w:divBdr>
        <w:top w:val="none" w:sz="0" w:space="0" w:color="auto"/>
        <w:left w:val="none" w:sz="0" w:space="0" w:color="auto"/>
        <w:bottom w:val="none" w:sz="0" w:space="0" w:color="auto"/>
        <w:right w:val="none" w:sz="0" w:space="0" w:color="auto"/>
      </w:divBdr>
    </w:div>
    <w:div w:id="164839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echcrunch.com/2018/04/26/alexa-will-soon-gain-a-memory-converse-more-naturally-and-automatically-launch-skills/" TargetMode="External"/><Relationship Id="rId4" Type="http://schemas.microsoft.com/office/2007/relationships/stylesWithEffects" Target="stylesWithEffects.xml"/><Relationship Id="rId9" Type="http://schemas.openxmlformats.org/officeDocument/2006/relationships/hyperlink" Target="https://thewirecutter.com/reviews/what-is-alexa-what-is-the-amazon-echo-and-should-you-get-o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EDEFF-0B60-41E3-981C-7CF8672CB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MAKAU</dc:creator>
  <cp:keywords/>
  <dc:description/>
  <cp:lastModifiedBy>ZACK</cp:lastModifiedBy>
  <cp:revision>5</cp:revision>
  <dcterms:created xsi:type="dcterms:W3CDTF">2018-06-29T17:12:00Z</dcterms:created>
  <dcterms:modified xsi:type="dcterms:W3CDTF">2018-06-29T18:38:00Z</dcterms:modified>
</cp:coreProperties>
</file>